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Исх. Nо. ___________
</w:t>
      </w:r>
    </w:p>
    <w:p>
      <w:r>
        <w:t xml:space="preserve">"__"________ 199_ г.
</w:t>
      </w:r>
    </w:p>
    <w:p>
      <w:r>
        <w:t xml:space="preserve">______________________ арбитражный суд
</w:t>
      </w:r>
    </w:p>
    <w:p>
      <w:r>
        <w:t xml:space="preserve">(наименование)
</w:t>
      </w:r>
    </w:p>
    <w:p>
      <w:r>
        <w:t xml:space="preserve">______________________________________
</w:t>
      </w:r>
    </w:p>
    <w:p>
      <w:r>
        <w:t xml:space="preserve">(адрес)
</w:t>
      </w:r>
    </w:p>
    <w:p>
      <w:r>
        <w:t xml:space="preserve">ИСТЕЦ: _______________________________
</w:t>
      </w:r>
    </w:p>
    <w:p>
      <w:r>
        <w:t xml:space="preserve">(наименование, адрес,
</w:t>
      </w:r>
    </w:p>
    <w:p>
      <w:r>
        <w:t xml:space="preserve">банковские реквизиты)
</w:t>
      </w:r>
    </w:p>
    <w:p>
      <w:r>
        <w:t xml:space="preserve">ОТВЕТЧИК 1.: _________________________
</w:t>
      </w:r>
    </w:p>
    <w:p>
      <w:r>
        <w:t xml:space="preserve">(наименование)
</w:t>
      </w:r>
    </w:p>
    <w:p>
      <w:r>
        <w:t xml:space="preserve">Адрес: _______________________________
</w:t>
      </w:r>
    </w:p>
    <w:p>
      <w:r>
        <w:t xml:space="preserve">ОТВЕТЧИК 2.: _________________________
</w:t>
      </w:r>
    </w:p>
    <w:p>
      <w:r>
        <w:t xml:space="preserve">(наименование)
</w:t>
      </w:r>
    </w:p>
    <w:p>
      <w:r>
        <w:t xml:space="preserve">Адрес: _______________________________
</w:t>
      </w:r>
    </w:p>
    <w:p>
      <w:r>
        <w:t xml:space="preserve">Цена иска: ______________________ руб.
</w:t>
      </w:r>
    </w:p>
    <w:p>
      <w:r>
        <w:t xml:space="preserve">Дело No. __________ за 199__ г.
</w:t>
      </w:r>
    </w:p>
    <w:p>
      <w:r>
        <w:t xml:space="preserve">ИСКОВОЕ ЗАЯВЛЕНИЕ
</w:t>
      </w:r>
    </w:p>
    <w:p>
      <w:r>
        <w:t xml:space="preserve">о вступлении в дело в качестве третьего лица
</w:t>
      </w:r>
    </w:p>
    <w:p>
      <w:r>
        <w:t xml:space="preserve">с самостоятельными требованиями
</w:t>
      </w:r>
    </w:p>
    <w:p>
      <w:r>
        <w:t xml:space="preserve">Как нам стало известно, в производстве _______________________
</w:t>
      </w:r>
    </w:p>
    <w:p>
      <w:r>
        <w:t xml:space="preserve">арбитражного суда находится дело No. ______ по иску ______________
</w:t>
      </w:r>
    </w:p>
    <w:p>
      <w:r>
        <w:t xml:space="preserve">к ________________________ о взыскании задолженности по __________
</w:t>
      </w:r>
    </w:p>
    <w:p>
      <w:r>
        <w:t xml:space="preserve">_________________________________________________________________.
</w:t>
      </w:r>
    </w:p>
    <w:p>
      <w:r>
        <w:t xml:space="preserve">Оспаривая иск, __________________ ссылается на то, что ___________
</w:t>
      </w:r>
    </w:p>
    <w:p>
      <w:r>
        <w:t xml:space="preserve">__________________________________________________________________
</w:t>
      </w:r>
    </w:p>
    <w:p>
      <w:r>
        <w:t xml:space="preserve">_________________________________________________________________.
</w:t>
      </w:r>
    </w:p>
    <w:p>
      <w:r>
        <w:t xml:space="preserve">Истец,  руководствуясь  ст.  32  Арбитражного  процессуального
</w:t>
      </w:r>
    </w:p>
    <w:p>
      <w:r>
        <w:t xml:space="preserve">кодекса Российской Федерации, заявляет о своем вступлении в дело в
</w:t>
      </w:r>
    </w:p>
    <w:p>
      <w:r>
        <w:t xml:space="preserve">качестве   третьего   лица   с  самостоятельными  требованиями  по
</w:t>
      </w:r>
    </w:p>
    <w:p>
      <w:r>
        <w:t xml:space="preserve">следующим обстоятельствам: _______________________________________
</w:t>
      </w:r>
    </w:p>
    <w:p>
      <w:r>
        <w:t xml:space="preserve">__________________________________________________________________
</w:t>
      </w:r>
    </w:p>
    <w:p>
      <w:r>
        <w:t xml:space="preserve">_________________________________________________________________.
</w:t>
      </w:r>
    </w:p>
    <w:p>
      <w:r>
        <w:t xml:space="preserve">Приведенными действиями как ___________________________, так и
</w:t>
      </w:r>
    </w:p>
    <w:p>
      <w:r>
        <w:t xml:space="preserve">________________________ нарушены права истца как _______________,
</w:t>
      </w:r>
    </w:p>
    <w:p>
      <w:r>
        <w:t xml:space="preserve">в связи с чем истец  просит  о  своем вступлении в дело в качестве
</w:t>
      </w:r>
    </w:p>
    <w:p>
      <w:r>
        <w:t xml:space="preserve">третьего лица с самостоятельными требованиями  на предмет спора по
</w:t>
      </w:r>
    </w:p>
    <w:p>
      <w:r>
        <w:t xml:space="preserve">отношению к обоим ответчикам.
</w:t>
      </w:r>
    </w:p>
    <w:p>
      <w:r>
        <w:t xml:space="preserve">В связи с вышеизложенным и на основании _____________________,
</w:t>
      </w:r>
    </w:p>
    <w:p>
      <w:r>
        <w:t xml:space="preserve">П Р О Ш У:
</w:t>
      </w:r>
    </w:p>
    <w:p>
      <w:r>
        <w:t xml:space="preserve">1. Признать __________________________________ третьим лицом с
</w:t>
      </w:r>
    </w:p>
    <w:p>
      <w:r>
        <w:t xml:space="preserve">(наименование организации истца)
</w:t>
      </w:r>
    </w:p>
    <w:p>
      <w:r>
        <w:t xml:space="preserve">самостоятельными требованиями по делу No. _________, о чем вынести
</w:t>
      </w:r>
    </w:p>
    <w:p>
      <w:r>
        <w:t xml:space="preserve">соответствующее определение.
</w:t>
      </w:r>
    </w:p>
    <w:p>
      <w:r>
        <w:t xml:space="preserve">2. Взыскать задолженность по _________________________________
</w:t>
      </w:r>
    </w:p>
    <w:p>
      <w:r>
        <w:t xml:space="preserve">в сумме ________________________ руб. с ответчика _______________.
</w:t>
      </w:r>
    </w:p>
    <w:p>
      <w:r>
        <w:t xml:space="preserve">3. В порядке обеспечения иска наложить арест на ______________
</w:t>
      </w:r>
    </w:p>
    <w:p>
      <w:r>
        <w:t xml:space="preserve">______________________________.
</w:t>
      </w:r>
    </w:p>
    <w:p>
      <w:r>
        <w:t xml:space="preserve">4. Взыскать с ответчика ____________________________расходы по
</w:t>
      </w:r>
    </w:p>
    <w:p>
      <w:r>
        <w:t xml:space="preserve">госпошлине в сумме ___________________ руб.
</w:t>
      </w:r>
    </w:p>
    <w:p>
      <w:r>
        <w:t xml:space="preserve">Приложения:
</w:t>
      </w:r>
    </w:p>
    <w:p>
      <w:r>
        <w:t xml:space="preserve">1. Копия договора Nо. ______________ между _________________ и
</w:t>
      </w:r>
    </w:p>
    <w:p>
      <w:r>
        <w:t xml:space="preserve">_______________________.
</w:t>
      </w:r>
    </w:p>
    <w:p>
      <w:r>
        <w:t xml:space="preserve">2. Квитанция  почты  об  отправке  копий  настоящего  искового
</w:t>
      </w:r>
    </w:p>
    <w:p>
      <w:r>
        <w:t xml:space="preserve">заявления ответчикам.
</w:t>
      </w:r>
    </w:p>
    <w:p>
      <w:r>
        <w:t xml:space="preserve">3. Копия платежного поручения об оплате госпошлины.
</w:t>
      </w:r>
    </w:p>
    <w:p>
      <w:r>
        <w:t xml:space="preserve">_______________
</w:t>
      </w:r>
    </w:p>
    <w:p>
      <w:r>
        <w:t xml:space="preserve">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2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32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2023-10-10T09:38:37.921Z</dcterms:created>
  <dcterms:modified xsi:type="dcterms:W3CDTF">2023-10-10T09:38:37.921Z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